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1" w:rsidRDefault="00976DB3" w:rsidP="00976DB3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019425" cy="4746639"/>
            <wp:effectExtent l="19050" t="0" r="9525" b="0"/>
            <wp:docPr id="1" name="Bild 1" descr="Kostenlose Cliparts für gesegnete Mutter, kostenlose Cliparts  herunterladen, kostenlose Cliparts - A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Cliparts für gesegnete Mutter, kostenlose Cliparts  herunterladen, kostenlose Cliparts - And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44" cy="474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B3" w:rsidRPr="00976DB3" w:rsidRDefault="00976DB3" w:rsidP="00976DB3">
      <w:pPr>
        <w:spacing w:before="100" w:beforeAutospacing="1" w:after="100" w:afterAutospacing="1" w:line="240" w:lineRule="auto"/>
        <w:jc w:val="center"/>
        <w:outlineLvl w:val="1"/>
        <w:rPr>
          <w:rFonts w:ascii="Copperplate Gothic Bold" w:eastAsia="Times New Roman" w:hAnsi="Copperplate Gothic Bold" w:cs="Times New Roman"/>
          <w:b/>
          <w:bCs/>
          <w:sz w:val="36"/>
          <w:szCs w:val="36"/>
          <w:lang w:eastAsia="de-AT"/>
        </w:rPr>
      </w:pPr>
      <w:r w:rsidRPr="00B127F7">
        <w:rPr>
          <w:rFonts w:ascii="Copperplate Gothic Bold" w:eastAsia="Times New Roman" w:hAnsi="Copperplate Gothic Bold" w:cs="Times New Roman"/>
          <w:b/>
          <w:bCs/>
          <w:sz w:val="36"/>
          <w:szCs w:val="36"/>
          <w:lang w:eastAsia="de-AT"/>
        </w:rPr>
        <w:t>O meine Gebieterin</w:t>
      </w:r>
    </w:p>
    <w:p w:rsidR="00976DB3" w:rsidRPr="00976DB3" w:rsidRDefault="00976DB3" w:rsidP="00976DB3">
      <w:pPr>
        <w:spacing w:after="0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</w:pPr>
    </w:p>
    <w:p w:rsidR="00976DB3" w:rsidRPr="00976DB3" w:rsidRDefault="00976DB3" w:rsidP="00976DB3">
      <w:pPr>
        <w:spacing w:before="100" w:beforeAutospacing="1" w:after="100" w:afterAutospacing="1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</w:pP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O meine Gebieterin</w:t>
      </w:r>
      <w:proofErr w:type="gramStart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,</w:t>
      </w:r>
      <w:proofErr w:type="gramEnd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o meine Mutter,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dir bringe ich mich ganz dar.</w:t>
      </w:r>
    </w:p>
    <w:p w:rsidR="00976DB3" w:rsidRPr="00976DB3" w:rsidRDefault="00976DB3" w:rsidP="00976DB3">
      <w:pPr>
        <w:spacing w:before="100" w:beforeAutospacing="1" w:after="100" w:afterAutospacing="1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</w:pP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Und um dir meine Hingabe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zu bezeigen</w:t>
      </w:r>
      <w:proofErr w:type="gramStart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,</w:t>
      </w:r>
      <w:proofErr w:type="gramEnd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weihe ich dir heute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 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•</w:t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 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meine Augen,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 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•</w:t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 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meine Ohren,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 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•</w:t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 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meinen Mund,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 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•</w:t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 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mein Herz,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 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•</w:t>
      </w:r>
      <w:r w:rsidRPr="00976DB3">
        <w:rPr>
          <w:rFonts w:ascii="Times New Roman" w:eastAsia="Times New Roman" w:hAnsi="Times New Roman" w:cs="Times New Roman"/>
          <w:sz w:val="24"/>
          <w:szCs w:val="24"/>
          <w:lang w:eastAsia="de-AT"/>
        </w:rPr>
        <w:t> 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mich selber ganz und gar.</w:t>
      </w:r>
    </w:p>
    <w:p w:rsidR="00976DB3" w:rsidRPr="00976DB3" w:rsidRDefault="00976DB3" w:rsidP="00976DB3">
      <w:pPr>
        <w:spacing w:before="100" w:beforeAutospacing="1" w:after="100" w:afterAutospacing="1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</w:pP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Weil ich also dir gehöre</w:t>
      </w:r>
      <w:proofErr w:type="gramStart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t>,</w:t>
      </w:r>
      <w:proofErr w:type="gramEnd"/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o gute Mutter,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bewahre und beschütze mich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als dein Gut und Eigentum!</w:t>
      </w:r>
      <w:r w:rsidRPr="00976DB3">
        <w:rPr>
          <w:rFonts w:ascii="Copperplate Gothic Bold" w:eastAsia="Times New Roman" w:hAnsi="Copperplate Gothic Bold" w:cs="Times New Roman"/>
          <w:sz w:val="24"/>
          <w:szCs w:val="24"/>
          <w:lang w:eastAsia="de-AT"/>
        </w:rPr>
        <w:br/>
        <w:t>Amen.</w:t>
      </w:r>
    </w:p>
    <w:p w:rsidR="00976DB3" w:rsidRDefault="00976DB3" w:rsidP="00976DB3">
      <w:pPr>
        <w:jc w:val="center"/>
      </w:pPr>
    </w:p>
    <w:sectPr w:rsidR="00976DB3" w:rsidSect="00976D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DB3"/>
    <w:rsid w:val="00976DB3"/>
    <w:rsid w:val="00A22931"/>
    <w:rsid w:val="00B127F7"/>
    <w:rsid w:val="00C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31"/>
  </w:style>
  <w:style w:type="paragraph" w:styleId="berschrift2">
    <w:name w:val="heading 2"/>
    <w:basedOn w:val="Standard"/>
    <w:link w:val="berschrift2Zchn"/>
    <w:uiPriority w:val="9"/>
    <w:qFormat/>
    <w:rsid w:val="0097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B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DB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diyfedecoration">
    <w:name w:val="diyfedecoration"/>
    <w:basedOn w:val="Absatz-Standardschriftart"/>
    <w:rsid w:val="00976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cp:lastPrinted>2022-05-05T14:42:00Z</cp:lastPrinted>
  <dcterms:created xsi:type="dcterms:W3CDTF">2022-05-05T14:31:00Z</dcterms:created>
  <dcterms:modified xsi:type="dcterms:W3CDTF">2022-05-05T14:44:00Z</dcterms:modified>
</cp:coreProperties>
</file>